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06" w:rsidRDefault="0019245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3810</wp:posOffset>
                </wp:positionV>
                <wp:extent cx="5676900" cy="3646805"/>
                <wp:effectExtent l="0" t="0" r="19050" b="107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ind w:left="3032" w:hanging="2890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position w:val="6"/>
                                <w:sz w:val="20"/>
                                <w:lang w:eastAsia="es-CL"/>
                              </w:rPr>
                              <w:drawing>
                                <wp:inline distT="0" distB="0" distL="0" distR="0" wp14:anchorId="26BEB9D2" wp14:editId="7DEB669B">
                                  <wp:extent cx="1244009" cy="543560"/>
                                  <wp:effectExtent l="0" t="0" r="0" b="8890"/>
                                  <wp:docPr id="2" name="Image 2" descr="Descripción: logo indap.tif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Descripción: logo indap.tif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013" cy="556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1DAAC6B" wp14:editId="2D1558DE">
                                  <wp:extent cx="3582076" cy="574040"/>
                                  <wp:effectExtent l="0" t="0" r="0" b="0"/>
                                  <wp:docPr id="11" name="Imagen 11" descr="C:\Users\daniela\Downloads\Membrete - DIDECO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aniela\Downloads\Membrete - DIDECO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8618" cy="589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192458" w:rsidRPr="00192458" w:rsidRDefault="00CF0A5E" w:rsidP="00192458">
                            <w:pPr>
                              <w:widowControl w:val="0"/>
                              <w:autoSpaceDE w:val="0"/>
                              <w:autoSpaceDN w:val="0"/>
                              <w:spacing w:after="0" w:line="276" w:lineRule="auto"/>
                              <w:ind w:left="1985" w:hanging="425"/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</w:pP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BASES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LLAMADO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CONCURSO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PROGRAMA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DESARROLLO TERRITORIAL INDÍGENA “PDTI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”</w:t>
                            </w:r>
                          </w:p>
                          <w:p w:rsidR="00192458" w:rsidRP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before="259" w:after="0" w:line="240" w:lineRule="auto"/>
                              <w:rPr>
                                <w:rFonts w:ascii="Arial" w:eastAsia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192458" w:rsidRP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941"/>
                              <w:outlineLvl w:val="0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PROCESO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DE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POSTULACION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Y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RECEPCION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4"/>
                                <w:lang w:val="es-ES"/>
                              </w:rPr>
                              <w:t>DE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4"/>
                                <w:lang w:val="es-ES"/>
                              </w:rPr>
                              <w:t>ANTECEDENTES:</w:t>
                            </w:r>
                          </w:p>
                          <w:p w:rsidR="00192458" w:rsidRP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before="56" w:after="0" w:line="240" w:lineRule="auto"/>
                              <w:rPr>
                                <w:rFonts w:ascii="Arial" w:eastAsia="Arial" w:hAnsi="Arial" w:cs="Arial"/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:rsidR="00192458" w:rsidRP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941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</w:pP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La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8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postulación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definida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en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las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bases,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7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será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para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8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proveer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8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el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8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  <w:t>cargo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6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192458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lang w:val="es-ES"/>
                              </w:rPr>
                              <w:t>de:</w:t>
                            </w:r>
                          </w:p>
                          <w:p w:rsidR="00192458" w:rsidRPr="00192458" w:rsidRDefault="00192458" w:rsidP="00192458">
                            <w:pPr>
                              <w:widowControl w:val="0"/>
                              <w:autoSpaceDE w:val="0"/>
                              <w:autoSpaceDN w:val="0"/>
                              <w:spacing w:before="75" w:after="0" w:line="240" w:lineRule="auto"/>
                              <w:rPr>
                                <w:rFonts w:ascii="Arial" w:eastAsia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  <w:p w:rsidR="00192458" w:rsidRDefault="00CF0A5E" w:rsidP="00192458">
                            <w:pPr>
                              <w:widowControl w:val="0"/>
                              <w:tabs>
                                <w:tab w:val="left" w:pos="16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662" w:right="598"/>
                              <w:jc w:val="both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b/>
                              </w:rPr>
                              <w:t>01</w:t>
                            </w:r>
                            <w:r w:rsidRPr="000D617A">
                              <w:rPr>
                                <w:b/>
                              </w:rPr>
                              <w:t xml:space="preserve"> PROFESIONAL: </w:t>
                            </w:r>
                            <w:r w:rsidRPr="002F77E9">
                              <w:rPr>
                                <w:b/>
                              </w:rPr>
                              <w:t>Ingeniero Agrónomo</w:t>
                            </w:r>
                            <w:r>
                              <w:rPr>
                                <w:b/>
                              </w:rPr>
                              <w:t xml:space="preserve"> o Médico Veterinario</w:t>
                            </w:r>
                            <w:r w:rsidRPr="002F77E9">
                              <w:rPr>
                                <w:b/>
                              </w:rPr>
                              <w:t xml:space="preserve"> </w:t>
                            </w:r>
                            <w:r w:rsidRPr="00904DA3">
                              <w:t>para el PROGRAMA DESARROLLO</w:t>
                            </w:r>
                            <w:r w:rsidRPr="000D617A"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904DA3">
                              <w:t>TERRITORIAL</w:t>
                            </w:r>
                            <w:r w:rsidRPr="000D617A"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904DA3">
                              <w:t>INDIGENA</w:t>
                            </w:r>
                            <w:r w:rsidRPr="000D617A"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904DA3">
                              <w:t>(PDTI)</w:t>
                            </w:r>
                            <w:r w:rsidRPr="000D617A"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904DA3">
                              <w:t>Unidad</w:t>
                            </w:r>
                            <w:r w:rsidRPr="000D617A">
                              <w:rPr>
                                <w:spacing w:val="80"/>
                              </w:rPr>
                              <w:t xml:space="preserve"> </w:t>
                            </w:r>
                            <w:r w:rsidRPr="00904DA3">
                              <w:t>Operativa</w:t>
                            </w:r>
                            <w:r>
                              <w:t>:</w:t>
                            </w:r>
                            <w:r w:rsidRPr="00904DA3">
                              <w:t xml:space="preserve"> </w:t>
                            </w:r>
                            <w:r w:rsidRPr="000D617A">
                              <w:rPr>
                                <w:color w:val="222222"/>
                                <w:shd w:val="clear" w:color="auto" w:fill="FFFFFF"/>
                              </w:rPr>
                              <w:t>PDTI_2017_9_AREA-LONQUIMAY_LONQUIMAY_2</w:t>
                            </w:r>
                            <w:r w:rsidRPr="000D617A">
                              <w:rPr>
                                <w:spacing w:val="-2"/>
                              </w:rPr>
                              <w:t>,</w:t>
                            </w:r>
                            <w:r w:rsidRPr="000D617A">
                              <w:rPr>
                                <w:spacing w:val="7"/>
                              </w:rPr>
                              <w:t xml:space="preserve"> </w:t>
                            </w:r>
                            <w:r w:rsidRPr="000D617A">
                              <w:rPr>
                                <w:spacing w:val="-2"/>
                              </w:rPr>
                              <w:t>Comuna</w:t>
                            </w:r>
                            <w:r w:rsidRPr="000D617A">
                              <w:rPr>
                                <w:spacing w:val="5"/>
                              </w:rPr>
                              <w:t xml:space="preserve"> </w:t>
                            </w:r>
                            <w:r w:rsidRPr="000D617A">
                              <w:rPr>
                                <w:spacing w:val="-2"/>
                              </w:rPr>
                              <w:t>de</w:t>
                            </w:r>
                            <w:r w:rsidRPr="000D617A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0D617A">
                              <w:rPr>
                                <w:spacing w:val="-2"/>
                              </w:rPr>
                              <w:t>Lonquimay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:rsidR="00CF0A5E" w:rsidRPr="00192458" w:rsidRDefault="00CF0A5E" w:rsidP="00192458">
                            <w:pPr>
                              <w:widowControl w:val="0"/>
                              <w:tabs>
                                <w:tab w:val="left" w:pos="16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662" w:right="598"/>
                              <w:jc w:val="both"/>
                              <w:rPr>
                                <w:rFonts w:ascii="Verdana" w:eastAsia="Arial" w:hAnsi="Verdana" w:cs="Arial"/>
                                <w:sz w:val="20"/>
                                <w:lang w:val="es-ES"/>
                              </w:rPr>
                            </w:pPr>
                          </w:p>
                          <w:p w:rsidR="00192458" w:rsidRPr="004B102C" w:rsidRDefault="00192458" w:rsidP="00192458">
                            <w:pPr>
                              <w:pStyle w:val="TableParagraph"/>
                              <w:spacing w:before="1" w:line="276" w:lineRule="auto"/>
                              <w:ind w:left="108" w:right="96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0835">
                              <w:rPr>
                                <w:sz w:val="16"/>
                                <w:szCs w:val="20"/>
                              </w:rPr>
                              <w:t xml:space="preserve">Los postulantes deben presentar sus antecedentes en la Oficina de Partes de la Municipalidad de Lonquimay ubicada en Bernardo </w:t>
                            </w:r>
                            <w:proofErr w:type="spellStart"/>
                            <w:r w:rsidRPr="00CF0835">
                              <w:rPr>
                                <w:sz w:val="16"/>
                                <w:szCs w:val="20"/>
                              </w:rPr>
                              <w:t>O”Higgins</w:t>
                            </w:r>
                            <w:proofErr w:type="spellEnd"/>
                            <w:r w:rsidRPr="00CF0835">
                              <w:rPr>
                                <w:sz w:val="16"/>
                                <w:szCs w:val="20"/>
                              </w:rPr>
                              <w:t xml:space="preserve"> #132</w:t>
                            </w:r>
                            <w:r w:rsidR="00CF0A5E"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A partir del 16 de </w:t>
                            </w:r>
                            <w:bookmarkStart w:id="0" w:name="_GoBack"/>
                            <w:bookmarkEnd w:id="0"/>
                            <w:r w:rsidR="00CF0A5E"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>abril hasta el 21 de abril</w:t>
                            </w:r>
                            <w:r w:rsidRPr="00CF0835"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del 2025, </w:t>
                            </w:r>
                            <w:r w:rsidRPr="00CF0835">
                              <w:rPr>
                                <w:sz w:val="16"/>
                                <w:szCs w:val="20"/>
                              </w:rPr>
                              <w:t>en horario de 08:30 a 14:00 horas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4pt;margin-top:.3pt;width:447pt;height:28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">
                <v:textbox>
                  <w:txbxContent>
                    <w:p w:rsid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ind w:left="3032" w:hanging="2890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noProof/>
                          <w:position w:val="6"/>
                          <w:sz w:val="20"/>
                          <w:lang w:eastAsia="es-CL"/>
                        </w:rPr>
                        <w:drawing>
                          <wp:inline distT="0" distB="0" distL="0" distR="0" wp14:anchorId="26BEB9D2" wp14:editId="7DEB669B">
                            <wp:extent cx="1244009" cy="543560"/>
                            <wp:effectExtent l="0" t="0" r="0" b="8890"/>
                            <wp:docPr id="2" name="Image 2" descr="Descripción: logo indap.tif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Descripción: logo indap.tif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013" cy="5562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1DAAC6B" wp14:editId="2D1558DE">
                            <wp:extent cx="3582076" cy="574040"/>
                            <wp:effectExtent l="0" t="0" r="0" b="0"/>
                            <wp:docPr id="11" name="Imagen 11" descr="C:\Users\daniela\Downloads\Membrete - DIDECO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aniela\Downloads\Membrete - DIDECO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8618" cy="589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  <w:p w:rsidR="00192458" w:rsidRPr="00192458" w:rsidRDefault="00CF0A5E" w:rsidP="00192458">
                      <w:pPr>
                        <w:widowControl w:val="0"/>
                        <w:autoSpaceDE w:val="0"/>
                        <w:autoSpaceDN w:val="0"/>
                        <w:spacing w:after="0" w:line="276" w:lineRule="auto"/>
                        <w:ind w:left="1985" w:hanging="425"/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</w:pP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  <w:t>BASES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Cs w:val="2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  <w:t>LLAMADO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Cs w:val="2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  <w:t>CONCURSO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8"/>
                          <w:szCs w:val="2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  <w:t>PROGRAMA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9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  <w:t>DESARROLLO TERRITORIAL INDÍGENA “PDTI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Cs w:val="28"/>
                          <w:lang w:val="es-ES"/>
                        </w:rPr>
                        <w:t>”</w:t>
                      </w:r>
                    </w:p>
                    <w:p w:rsidR="00192458" w:rsidRP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before="259" w:after="0" w:line="240" w:lineRule="auto"/>
                        <w:rPr>
                          <w:rFonts w:ascii="Arial" w:eastAsia="Arial" w:hAnsi="Arial" w:cs="Arial"/>
                          <w:b/>
                          <w:lang w:val="es-ES"/>
                        </w:rPr>
                      </w:pPr>
                    </w:p>
                    <w:p w:rsidR="00192458" w:rsidRP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941"/>
                        <w:outlineLvl w:val="0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</w:pP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PROCESO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DE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POSTULACION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Y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RECEPCION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4"/>
                          <w:lang w:val="es-ES"/>
                        </w:rPr>
                        <w:t>DE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0"/>
                          <w:szCs w:val="24"/>
                          <w:lang w:val="es-ES"/>
                        </w:rPr>
                        <w:t>ANTECEDENTES:</w:t>
                      </w:r>
                    </w:p>
                    <w:p w:rsidR="00192458" w:rsidRP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before="56" w:after="0" w:line="240" w:lineRule="auto"/>
                        <w:rPr>
                          <w:rFonts w:ascii="Arial" w:eastAsia="Arial" w:hAnsi="Arial" w:cs="Arial"/>
                          <w:b/>
                          <w:sz w:val="20"/>
                          <w:lang w:val="es-ES"/>
                        </w:rPr>
                      </w:pPr>
                    </w:p>
                    <w:p w:rsidR="00192458" w:rsidRP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941"/>
                        <w:jc w:val="both"/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</w:pP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La</w:t>
                      </w:r>
                      <w:r w:rsidRPr="00192458">
                        <w:rPr>
                          <w:rFonts w:ascii="Arial" w:eastAsia="Arial" w:hAnsi="Arial" w:cs="Arial"/>
                          <w:spacing w:val="-8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postulación</w:t>
                      </w:r>
                      <w:r w:rsidRPr="00192458">
                        <w:rPr>
                          <w:rFonts w:ascii="Arial" w:eastAsia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definida</w:t>
                      </w:r>
                      <w:r w:rsidRPr="00192458">
                        <w:rPr>
                          <w:rFonts w:ascii="Arial" w:eastAsia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en</w:t>
                      </w:r>
                      <w:r w:rsidRPr="00192458">
                        <w:rPr>
                          <w:rFonts w:ascii="Arial" w:eastAsia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las</w:t>
                      </w:r>
                      <w:r w:rsidRPr="00192458">
                        <w:rPr>
                          <w:rFonts w:ascii="Arial" w:eastAsia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bases,</w:t>
                      </w:r>
                      <w:r w:rsidRPr="00192458">
                        <w:rPr>
                          <w:rFonts w:ascii="Arial" w:eastAsia="Arial" w:hAnsi="Arial" w:cs="Arial"/>
                          <w:spacing w:val="-7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será</w:t>
                      </w:r>
                      <w:r w:rsidRPr="00192458">
                        <w:rPr>
                          <w:rFonts w:ascii="Arial" w:eastAsia="Arial" w:hAnsi="Arial" w:cs="Arial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para</w:t>
                      </w:r>
                      <w:r w:rsidRPr="00192458">
                        <w:rPr>
                          <w:rFonts w:ascii="Arial" w:eastAsia="Arial" w:hAnsi="Arial" w:cs="Arial"/>
                          <w:spacing w:val="-8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proveer</w:t>
                      </w:r>
                      <w:r w:rsidRPr="00192458">
                        <w:rPr>
                          <w:rFonts w:ascii="Arial" w:eastAsia="Arial" w:hAnsi="Arial" w:cs="Arial"/>
                          <w:spacing w:val="-8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el</w:t>
                      </w:r>
                      <w:r w:rsidRPr="00192458">
                        <w:rPr>
                          <w:rFonts w:ascii="Arial" w:eastAsia="Arial" w:hAnsi="Arial" w:cs="Arial"/>
                          <w:spacing w:val="-8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  <w:t>cargo</w:t>
                      </w:r>
                      <w:r w:rsidRPr="00192458">
                        <w:rPr>
                          <w:rFonts w:ascii="Arial" w:eastAsia="Arial" w:hAnsi="Arial" w:cs="Arial"/>
                          <w:spacing w:val="-6"/>
                          <w:sz w:val="18"/>
                          <w:lang w:val="es-ES"/>
                        </w:rPr>
                        <w:t xml:space="preserve"> </w:t>
                      </w:r>
                      <w:r w:rsidRPr="00192458">
                        <w:rPr>
                          <w:rFonts w:ascii="Arial" w:eastAsia="Arial" w:hAnsi="Arial" w:cs="Arial"/>
                          <w:spacing w:val="-5"/>
                          <w:sz w:val="18"/>
                          <w:lang w:val="es-ES"/>
                        </w:rPr>
                        <w:t>de:</w:t>
                      </w:r>
                    </w:p>
                    <w:p w:rsidR="00192458" w:rsidRPr="00192458" w:rsidRDefault="00192458" w:rsidP="00192458">
                      <w:pPr>
                        <w:widowControl w:val="0"/>
                        <w:autoSpaceDE w:val="0"/>
                        <w:autoSpaceDN w:val="0"/>
                        <w:spacing w:before="75" w:after="0" w:line="240" w:lineRule="auto"/>
                        <w:rPr>
                          <w:rFonts w:ascii="Arial" w:eastAsia="Arial" w:hAnsi="Arial" w:cs="Arial"/>
                          <w:sz w:val="18"/>
                          <w:lang w:val="es-ES"/>
                        </w:rPr>
                      </w:pPr>
                    </w:p>
                    <w:p w:rsidR="00192458" w:rsidRDefault="00CF0A5E" w:rsidP="00192458">
                      <w:pPr>
                        <w:widowControl w:val="0"/>
                        <w:tabs>
                          <w:tab w:val="left" w:pos="1662"/>
                        </w:tabs>
                        <w:autoSpaceDE w:val="0"/>
                        <w:autoSpaceDN w:val="0"/>
                        <w:spacing w:after="0" w:line="240" w:lineRule="auto"/>
                        <w:ind w:left="1662" w:right="598"/>
                        <w:jc w:val="both"/>
                        <w:rPr>
                          <w:spacing w:val="-2"/>
                        </w:rPr>
                      </w:pPr>
                      <w:r>
                        <w:rPr>
                          <w:b/>
                        </w:rPr>
                        <w:t>01</w:t>
                      </w:r>
                      <w:r w:rsidRPr="000D617A">
                        <w:rPr>
                          <w:b/>
                        </w:rPr>
                        <w:t xml:space="preserve"> PROFESIONAL: </w:t>
                      </w:r>
                      <w:r w:rsidRPr="002F77E9">
                        <w:rPr>
                          <w:b/>
                        </w:rPr>
                        <w:t>Ingeniero Agrónomo</w:t>
                      </w:r>
                      <w:r>
                        <w:rPr>
                          <w:b/>
                        </w:rPr>
                        <w:t xml:space="preserve"> o Médico Veterinario</w:t>
                      </w:r>
                      <w:r w:rsidRPr="002F77E9">
                        <w:rPr>
                          <w:b/>
                        </w:rPr>
                        <w:t xml:space="preserve"> </w:t>
                      </w:r>
                      <w:r w:rsidRPr="00904DA3">
                        <w:t>para el PROGRAMA DESARROLLO</w:t>
                      </w:r>
                      <w:r w:rsidRPr="000D617A">
                        <w:rPr>
                          <w:spacing w:val="80"/>
                        </w:rPr>
                        <w:t xml:space="preserve"> </w:t>
                      </w:r>
                      <w:r w:rsidRPr="00904DA3">
                        <w:t>TERRITORIAL</w:t>
                      </w:r>
                      <w:r w:rsidRPr="000D617A">
                        <w:rPr>
                          <w:spacing w:val="80"/>
                        </w:rPr>
                        <w:t xml:space="preserve"> </w:t>
                      </w:r>
                      <w:r w:rsidRPr="00904DA3">
                        <w:t>INDIGENA</w:t>
                      </w:r>
                      <w:r w:rsidRPr="000D617A">
                        <w:rPr>
                          <w:spacing w:val="80"/>
                        </w:rPr>
                        <w:t xml:space="preserve"> </w:t>
                      </w:r>
                      <w:r w:rsidRPr="00904DA3">
                        <w:t>(PDTI)</w:t>
                      </w:r>
                      <w:r w:rsidRPr="000D617A">
                        <w:rPr>
                          <w:spacing w:val="80"/>
                        </w:rPr>
                        <w:t xml:space="preserve"> </w:t>
                      </w:r>
                      <w:r w:rsidRPr="00904DA3">
                        <w:t>Unidad</w:t>
                      </w:r>
                      <w:r w:rsidRPr="000D617A">
                        <w:rPr>
                          <w:spacing w:val="80"/>
                        </w:rPr>
                        <w:t xml:space="preserve"> </w:t>
                      </w:r>
                      <w:r w:rsidRPr="00904DA3">
                        <w:t>Operativa</w:t>
                      </w:r>
                      <w:r>
                        <w:t>:</w:t>
                      </w:r>
                      <w:r w:rsidRPr="00904DA3">
                        <w:t xml:space="preserve"> </w:t>
                      </w:r>
                      <w:r w:rsidRPr="000D617A">
                        <w:rPr>
                          <w:color w:val="222222"/>
                          <w:shd w:val="clear" w:color="auto" w:fill="FFFFFF"/>
                        </w:rPr>
                        <w:t>PDTI_2017_9_AREA-LONQUIMAY_LONQUIMAY_2</w:t>
                      </w:r>
                      <w:r w:rsidRPr="000D617A">
                        <w:rPr>
                          <w:spacing w:val="-2"/>
                        </w:rPr>
                        <w:t>,</w:t>
                      </w:r>
                      <w:r w:rsidRPr="000D617A">
                        <w:rPr>
                          <w:spacing w:val="7"/>
                        </w:rPr>
                        <w:t xml:space="preserve"> </w:t>
                      </w:r>
                      <w:r w:rsidRPr="000D617A">
                        <w:rPr>
                          <w:spacing w:val="-2"/>
                        </w:rPr>
                        <w:t>Comuna</w:t>
                      </w:r>
                      <w:r w:rsidRPr="000D617A">
                        <w:rPr>
                          <w:spacing w:val="5"/>
                        </w:rPr>
                        <w:t xml:space="preserve"> </w:t>
                      </w:r>
                      <w:r w:rsidRPr="000D617A">
                        <w:rPr>
                          <w:spacing w:val="-2"/>
                        </w:rPr>
                        <w:t>de</w:t>
                      </w:r>
                      <w:r w:rsidRPr="000D617A">
                        <w:rPr>
                          <w:spacing w:val="8"/>
                        </w:rPr>
                        <w:t xml:space="preserve"> </w:t>
                      </w:r>
                      <w:r w:rsidRPr="000D617A">
                        <w:rPr>
                          <w:spacing w:val="-2"/>
                        </w:rPr>
                        <w:t>Lonquimay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  <w:p w:rsidR="00CF0A5E" w:rsidRPr="00192458" w:rsidRDefault="00CF0A5E" w:rsidP="00192458">
                      <w:pPr>
                        <w:widowControl w:val="0"/>
                        <w:tabs>
                          <w:tab w:val="left" w:pos="1662"/>
                        </w:tabs>
                        <w:autoSpaceDE w:val="0"/>
                        <w:autoSpaceDN w:val="0"/>
                        <w:spacing w:after="0" w:line="240" w:lineRule="auto"/>
                        <w:ind w:left="1662" w:right="598"/>
                        <w:jc w:val="both"/>
                        <w:rPr>
                          <w:rFonts w:ascii="Verdana" w:eastAsia="Arial" w:hAnsi="Verdana" w:cs="Arial"/>
                          <w:sz w:val="20"/>
                          <w:lang w:val="es-ES"/>
                        </w:rPr>
                      </w:pPr>
                    </w:p>
                    <w:p w:rsidR="00192458" w:rsidRPr="004B102C" w:rsidRDefault="00192458" w:rsidP="00192458">
                      <w:pPr>
                        <w:pStyle w:val="TableParagraph"/>
                        <w:spacing w:before="1" w:line="276" w:lineRule="auto"/>
                        <w:ind w:left="108" w:right="96"/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F0835">
                        <w:rPr>
                          <w:sz w:val="16"/>
                          <w:szCs w:val="20"/>
                        </w:rPr>
                        <w:t xml:space="preserve">Los postulantes deben presentar sus antecedentes en la Oficina de Partes de la Municipalidad de Lonquimay ubicada en Bernardo </w:t>
                      </w:r>
                      <w:proofErr w:type="spellStart"/>
                      <w:r w:rsidRPr="00CF0835">
                        <w:rPr>
                          <w:sz w:val="16"/>
                          <w:szCs w:val="20"/>
                        </w:rPr>
                        <w:t>O”Higgins</w:t>
                      </w:r>
                      <w:proofErr w:type="spellEnd"/>
                      <w:r w:rsidRPr="00CF0835">
                        <w:rPr>
                          <w:sz w:val="16"/>
                          <w:szCs w:val="20"/>
                        </w:rPr>
                        <w:t xml:space="preserve"> #132</w:t>
                      </w:r>
                      <w:r w:rsidR="00CF0A5E">
                        <w:rPr>
                          <w:color w:val="000000" w:themeColor="text1"/>
                          <w:sz w:val="16"/>
                          <w:szCs w:val="20"/>
                        </w:rPr>
                        <w:t xml:space="preserve"> A partir del 16 de </w:t>
                      </w:r>
                      <w:bookmarkStart w:id="1" w:name="_GoBack"/>
                      <w:bookmarkEnd w:id="1"/>
                      <w:r w:rsidR="00CF0A5E">
                        <w:rPr>
                          <w:color w:val="000000" w:themeColor="text1"/>
                          <w:sz w:val="16"/>
                          <w:szCs w:val="20"/>
                        </w:rPr>
                        <w:t>abril hasta el 21 de abril</w:t>
                      </w:r>
                      <w:r w:rsidRPr="00CF0835">
                        <w:rPr>
                          <w:color w:val="000000" w:themeColor="text1"/>
                          <w:sz w:val="16"/>
                          <w:szCs w:val="20"/>
                        </w:rPr>
                        <w:t xml:space="preserve"> del 2025, </w:t>
                      </w:r>
                      <w:r w:rsidRPr="00CF0835">
                        <w:rPr>
                          <w:sz w:val="16"/>
                          <w:szCs w:val="20"/>
                        </w:rPr>
                        <w:t>en horario de 08:30 a 14:00 horas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29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E3A17"/>
    <w:multiLevelType w:val="hybridMultilevel"/>
    <w:tmpl w:val="96A23C58"/>
    <w:lvl w:ilvl="0" w:tplc="7D22EE90">
      <w:numFmt w:val="bullet"/>
      <w:lvlText w:val="•"/>
      <w:lvlJc w:val="left"/>
      <w:pPr>
        <w:ind w:left="1662" w:hanging="360"/>
      </w:pPr>
      <w:rPr>
        <w:rFonts w:ascii="Verdana" w:eastAsia="Verdana" w:hAnsi="Verdana" w:cs="Verdana" w:hint="default"/>
        <w:spacing w:val="0"/>
        <w:w w:val="84"/>
        <w:lang w:val="es-ES" w:eastAsia="en-US" w:bidi="ar-SA"/>
      </w:rPr>
    </w:lvl>
    <w:lvl w:ilvl="1" w:tplc="B442C7CA">
      <w:numFmt w:val="bullet"/>
      <w:lvlText w:val="•"/>
      <w:lvlJc w:val="left"/>
      <w:pPr>
        <w:ind w:left="2498" w:hanging="360"/>
      </w:pPr>
      <w:rPr>
        <w:rFonts w:hint="default"/>
        <w:lang w:val="es-ES" w:eastAsia="en-US" w:bidi="ar-SA"/>
      </w:rPr>
    </w:lvl>
    <w:lvl w:ilvl="2" w:tplc="1E6EC784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3" w:tplc="B3C4EA4C">
      <w:numFmt w:val="bullet"/>
      <w:lvlText w:val="•"/>
      <w:lvlJc w:val="left"/>
      <w:pPr>
        <w:ind w:left="4175" w:hanging="360"/>
      </w:pPr>
      <w:rPr>
        <w:rFonts w:hint="default"/>
        <w:lang w:val="es-ES" w:eastAsia="en-US" w:bidi="ar-SA"/>
      </w:rPr>
    </w:lvl>
    <w:lvl w:ilvl="4" w:tplc="177AFD46">
      <w:numFmt w:val="bullet"/>
      <w:lvlText w:val="•"/>
      <w:lvlJc w:val="left"/>
      <w:pPr>
        <w:ind w:left="5014" w:hanging="360"/>
      </w:pPr>
      <w:rPr>
        <w:rFonts w:hint="default"/>
        <w:lang w:val="es-ES" w:eastAsia="en-US" w:bidi="ar-SA"/>
      </w:rPr>
    </w:lvl>
    <w:lvl w:ilvl="5" w:tplc="0CCE96E2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6" w:tplc="E70E8A56">
      <w:numFmt w:val="bullet"/>
      <w:lvlText w:val="•"/>
      <w:lvlJc w:val="left"/>
      <w:pPr>
        <w:ind w:left="6691" w:hanging="360"/>
      </w:pPr>
      <w:rPr>
        <w:rFonts w:hint="default"/>
        <w:lang w:val="es-ES" w:eastAsia="en-US" w:bidi="ar-SA"/>
      </w:rPr>
    </w:lvl>
    <w:lvl w:ilvl="7" w:tplc="805CE522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  <w:lvl w:ilvl="8" w:tplc="FCD416C2">
      <w:numFmt w:val="bullet"/>
      <w:lvlText w:val="•"/>
      <w:lvlJc w:val="left"/>
      <w:pPr>
        <w:ind w:left="83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58"/>
    <w:rsid w:val="00192458"/>
    <w:rsid w:val="00492906"/>
    <w:rsid w:val="004B102C"/>
    <w:rsid w:val="0057449F"/>
    <w:rsid w:val="00614F58"/>
    <w:rsid w:val="00B01277"/>
    <w:rsid w:val="00CF0835"/>
    <w:rsid w:val="00C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7F0BAB-48D3-46A2-8C1A-FCE7AB4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24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Segura</dc:creator>
  <cp:keywords/>
  <dc:description/>
  <cp:lastModifiedBy>Rodrigo Segura</cp:lastModifiedBy>
  <cp:revision>6</cp:revision>
  <dcterms:created xsi:type="dcterms:W3CDTF">2025-02-24T15:58:00Z</dcterms:created>
  <dcterms:modified xsi:type="dcterms:W3CDTF">2025-04-16T11:51:00Z</dcterms:modified>
</cp:coreProperties>
</file>